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b/>
          <w:bCs/>
          <w:color w:val="000000"/>
        </w:rPr>
      </w:pPr>
    </w:p>
    <w:p w:rsidR="00025CAC" w:rsidRPr="00BE17D2" w:rsidRDefault="00025CAC" w:rsidP="00BE17D2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BE17D2">
        <w:rPr>
          <w:rFonts w:ascii="Arial" w:hAnsi="Arial" w:cs="Arial"/>
          <w:b/>
          <w:bCs/>
          <w:color w:val="000000"/>
        </w:rPr>
        <w:t>РЕШЕНИЕ СХОДА ГРАЖДАН</w:t>
      </w:r>
    </w:p>
    <w:p w:rsidR="00025CAC" w:rsidRPr="00BE17D2" w:rsidRDefault="00025CAC" w:rsidP="00BE17D2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025CAC" w:rsidRPr="00BE17D2" w:rsidRDefault="00025CAC" w:rsidP="00BE17D2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</w:rPr>
      </w:pPr>
      <w:r w:rsidRPr="00BE17D2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</w:t>
      </w:r>
      <w:proofErr w:type="spellStart"/>
      <w:r w:rsidR="00F84975" w:rsidRPr="00BE17D2">
        <w:rPr>
          <w:rFonts w:ascii="Arial" w:hAnsi="Arial" w:cs="Arial"/>
          <w:b/>
          <w:bCs/>
          <w:color w:val="000000"/>
        </w:rPr>
        <w:t>д.</w:t>
      </w:r>
      <w:r w:rsidR="005862EC" w:rsidRPr="00BE17D2">
        <w:rPr>
          <w:rFonts w:ascii="Arial" w:hAnsi="Arial" w:cs="Arial"/>
          <w:b/>
          <w:bCs/>
          <w:color w:val="000000"/>
        </w:rPr>
        <w:t>Суекеево</w:t>
      </w:r>
      <w:proofErr w:type="spellEnd"/>
      <w:r w:rsidR="00F84975" w:rsidRPr="00BE17D2">
        <w:rPr>
          <w:rFonts w:ascii="Arial" w:hAnsi="Arial" w:cs="Arial"/>
          <w:b/>
          <w:bCs/>
          <w:color w:val="000000"/>
        </w:rPr>
        <w:t xml:space="preserve"> </w:t>
      </w:r>
      <w:r w:rsidR="00532D2D" w:rsidRPr="00BE17D2">
        <w:rPr>
          <w:rFonts w:ascii="Arial" w:hAnsi="Arial" w:cs="Arial"/>
          <w:b/>
        </w:rPr>
        <w:t>Октябрьского</w:t>
      </w:r>
      <w:r w:rsidR="00532D2D" w:rsidRPr="00BE17D2">
        <w:rPr>
          <w:rFonts w:ascii="Arial" w:hAnsi="Arial" w:cs="Arial"/>
          <w:b/>
          <w:bCs/>
          <w:color w:val="000000"/>
          <w:shd w:val="clear" w:color="auto" w:fill="FFFF00"/>
        </w:rPr>
        <w:t xml:space="preserve"> </w:t>
      </w:r>
      <w:r w:rsidRPr="00BE17D2">
        <w:rPr>
          <w:rFonts w:ascii="Arial" w:hAnsi="Arial" w:cs="Arial"/>
          <w:b/>
          <w:bCs/>
          <w:color w:val="000000"/>
        </w:rPr>
        <w:t>сельского поселения Муслюмовского муниципального района Республики Татарстан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right="-1"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bCs/>
          <w:color w:val="000000"/>
        </w:rPr>
        <w:t xml:space="preserve"> </w:t>
      </w:r>
    </w:p>
    <w:p w:rsidR="00025CAC" w:rsidRPr="005C0FA2" w:rsidRDefault="00D82F48" w:rsidP="008B10C0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C0FA2">
        <w:rPr>
          <w:rFonts w:ascii="Arial" w:hAnsi="Arial" w:cs="Arial"/>
          <w:bCs/>
          <w:color w:val="000000"/>
        </w:rPr>
        <w:t>о</w:t>
      </w:r>
      <w:r w:rsidR="00025CAC" w:rsidRPr="005C0FA2">
        <w:rPr>
          <w:rFonts w:ascii="Arial" w:hAnsi="Arial" w:cs="Arial"/>
          <w:bCs/>
          <w:color w:val="000000"/>
        </w:rPr>
        <w:t>т</w:t>
      </w:r>
      <w:r w:rsidRPr="005C0FA2">
        <w:rPr>
          <w:rFonts w:ascii="Arial" w:hAnsi="Arial" w:cs="Arial"/>
          <w:bCs/>
          <w:color w:val="000000"/>
        </w:rPr>
        <w:t xml:space="preserve"> </w:t>
      </w:r>
      <w:r w:rsidR="00532D2D" w:rsidRPr="005C0FA2">
        <w:rPr>
          <w:rFonts w:ascii="Arial" w:hAnsi="Arial" w:cs="Arial"/>
          <w:bCs/>
          <w:color w:val="000000"/>
        </w:rPr>
        <w:t xml:space="preserve"> </w:t>
      </w:r>
      <w:r w:rsidR="008B10C0">
        <w:rPr>
          <w:rFonts w:ascii="Arial" w:hAnsi="Arial" w:cs="Arial"/>
        </w:rPr>
        <w:t>18</w:t>
      </w:r>
      <w:proofErr w:type="gramEnd"/>
      <w:r w:rsidRPr="005C0FA2">
        <w:rPr>
          <w:rFonts w:ascii="Arial" w:hAnsi="Arial" w:cs="Arial"/>
        </w:rPr>
        <w:t xml:space="preserve"> ноября </w:t>
      </w:r>
      <w:r w:rsidR="00025CAC" w:rsidRPr="005C0FA2">
        <w:rPr>
          <w:rFonts w:ascii="Arial" w:hAnsi="Arial" w:cs="Arial"/>
        </w:rPr>
        <w:t> </w:t>
      </w:r>
      <w:r w:rsidR="00025CAC" w:rsidRPr="005C0FA2">
        <w:rPr>
          <w:rFonts w:ascii="Arial" w:hAnsi="Arial" w:cs="Arial"/>
          <w:bCs/>
          <w:color w:val="000000"/>
          <w:shd w:val="clear" w:color="auto" w:fill="FFFFFF"/>
        </w:rPr>
        <w:t>20</w:t>
      </w:r>
      <w:r w:rsidR="00081FAA" w:rsidRPr="005C0FA2">
        <w:rPr>
          <w:rFonts w:ascii="Arial" w:hAnsi="Arial" w:cs="Arial"/>
          <w:bCs/>
          <w:color w:val="000000"/>
          <w:shd w:val="clear" w:color="auto" w:fill="FFFFFF"/>
        </w:rPr>
        <w:t>2</w:t>
      </w:r>
      <w:r w:rsidR="00BE17D2">
        <w:rPr>
          <w:rFonts w:ascii="Arial" w:hAnsi="Arial" w:cs="Arial"/>
          <w:bCs/>
          <w:color w:val="000000"/>
          <w:shd w:val="clear" w:color="auto" w:fill="FFFFFF"/>
        </w:rPr>
        <w:t>3</w:t>
      </w:r>
      <w:r w:rsidR="00025CAC" w:rsidRPr="005C0FA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C420F" w:rsidRPr="005C0FA2">
        <w:rPr>
          <w:rFonts w:ascii="Arial" w:hAnsi="Arial" w:cs="Arial"/>
          <w:bCs/>
          <w:color w:val="000000"/>
          <w:shd w:val="clear" w:color="auto" w:fill="FFFFFF"/>
        </w:rPr>
        <w:t>г.</w:t>
      </w:r>
      <w:r w:rsidR="00025CAC" w:rsidRPr="005C0FA2">
        <w:rPr>
          <w:rFonts w:ascii="Arial" w:hAnsi="Arial" w:cs="Arial"/>
          <w:bCs/>
          <w:color w:val="000000"/>
          <w:shd w:val="clear" w:color="auto" w:fill="FFFFFF"/>
        </w:rPr>
        <w:t>                                                                </w:t>
      </w:r>
      <w:r w:rsidR="003D7F0E" w:rsidRPr="005C0FA2"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    </w:t>
      </w:r>
      <w:r w:rsidR="00025CAC" w:rsidRPr="005C0FA2">
        <w:rPr>
          <w:rFonts w:ascii="Arial" w:hAnsi="Arial" w:cs="Arial"/>
        </w:rPr>
        <w:t>№</w:t>
      </w:r>
      <w:r w:rsidR="005862EC" w:rsidRPr="005C0FA2">
        <w:rPr>
          <w:rFonts w:ascii="Arial" w:hAnsi="Arial" w:cs="Arial"/>
        </w:rPr>
        <w:t xml:space="preserve"> </w:t>
      </w:r>
      <w:r w:rsidR="00BD5194">
        <w:rPr>
          <w:rFonts w:ascii="Arial" w:hAnsi="Arial" w:cs="Arial"/>
        </w:rPr>
        <w:t>4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left="1416"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bCs/>
          <w:color w:val="000000"/>
        </w:rPr>
        <w:t> </w:t>
      </w:r>
    </w:p>
    <w:p w:rsidR="00FB7808" w:rsidRPr="00FB7808" w:rsidRDefault="00025CAC" w:rsidP="00FB7808">
      <w:pPr>
        <w:ind w:firstLine="567"/>
        <w:rPr>
          <w:rFonts w:ascii="Arial" w:hAnsi="Arial" w:cs="Arial"/>
          <w:bCs/>
        </w:rPr>
      </w:pPr>
      <w:r w:rsidRPr="005C0FA2">
        <w:rPr>
          <w:rFonts w:ascii="Arial" w:hAnsi="Arial" w:cs="Arial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</w:t>
      </w:r>
      <w:r w:rsidR="00A017BA" w:rsidRPr="005C0FA2">
        <w:rPr>
          <w:rFonts w:ascii="Arial" w:hAnsi="Arial" w:cs="Arial"/>
        </w:rPr>
        <w:t>схода граждан, состоявшегося</w:t>
      </w:r>
      <w:r w:rsidRPr="005C0FA2">
        <w:rPr>
          <w:rFonts w:ascii="Arial" w:hAnsi="Arial" w:cs="Arial"/>
        </w:rPr>
        <w:t> </w:t>
      </w:r>
      <w:r w:rsidR="008B10C0">
        <w:rPr>
          <w:rFonts w:ascii="Arial" w:hAnsi="Arial" w:cs="Arial"/>
        </w:rPr>
        <w:t>18</w:t>
      </w:r>
      <w:r w:rsidR="00D82F48" w:rsidRPr="005C0FA2">
        <w:rPr>
          <w:rFonts w:ascii="Arial" w:hAnsi="Arial" w:cs="Arial"/>
        </w:rPr>
        <w:t xml:space="preserve"> ноября </w:t>
      </w:r>
      <w:r w:rsidR="00B612A8" w:rsidRPr="005C0FA2">
        <w:rPr>
          <w:rFonts w:ascii="Arial" w:hAnsi="Arial" w:cs="Arial"/>
        </w:rPr>
        <w:t>202</w:t>
      </w:r>
      <w:r w:rsidR="008B10C0">
        <w:rPr>
          <w:rFonts w:ascii="Arial" w:hAnsi="Arial" w:cs="Arial"/>
        </w:rPr>
        <w:t>3</w:t>
      </w:r>
      <w:r w:rsidR="00B612A8" w:rsidRPr="005C0FA2">
        <w:rPr>
          <w:rFonts w:ascii="Arial" w:hAnsi="Arial" w:cs="Arial"/>
        </w:rPr>
        <w:t xml:space="preserve"> года </w:t>
      </w:r>
      <w:r w:rsidRPr="005C0FA2">
        <w:rPr>
          <w:rFonts w:ascii="Arial" w:hAnsi="Arial" w:cs="Arial"/>
        </w:rPr>
        <w:t xml:space="preserve">по вопросу  </w:t>
      </w:r>
      <w:r w:rsidR="00CF4C2B" w:rsidRPr="005C0FA2">
        <w:rPr>
          <w:rFonts w:ascii="Arial" w:hAnsi="Arial" w:cs="Arial"/>
        </w:rPr>
        <w:t>«Согласны ли вы на введение самообложения в 202</w:t>
      </w:r>
      <w:r w:rsidR="008B10C0">
        <w:rPr>
          <w:rFonts w:ascii="Arial" w:hAnsi="Arial" w:cs="Arial"/>
        </w:rPr>
        <w:t>4</w:t>
      </w:r>
      <w:r w:rsidR="00CF4C2B" w:rsidRPr="005C0FA2">
        <w:rPr>
          <w:rFonts w:ascii="Arial" w:hAnsi="Arial" w:cs="Arial"/>
        </w:rPr>
        <w:t xml:space="preserve"> году  в сумме </w:t>
      </w:r>
      <w:r w:rsidR="008B10C0">
        <w:rPr>
          <w:rFonts w:ascii="Arial" w:hAnsi="Arial" w:cs="Arial"/>
          <w:lang w:val="tt-RU"/>
        </w:rPr>
        <w:t>1</w:t>
      </w:r>
      <w:r w:rsidR="005C0FA2">
        <w:rPr>
          <w:rFonts w:ascii="Arial" w:hAnsi="Arial" w:cs="Arial"/>
          <w:lang w:val="tt-RU"/>
        </w:rPr>
        <w:t>0</w:t>
      </w:r>
      <w:r w:rsidR="00D82F48" w:rsidRPr="005C0FA2">
        <w:rPr>
          <w:rFonts w:ascii="Arial" w:hAnsi="Arial" w:cs="Arial"/>
        </w:rPr>
        <w:t xml:space="preserve">00,00 </w:t>
      </w:r>
      <w:r w:rsidR="00CF4C2B" w:rsidRPr="005C0FA2">
        <w:rPr>
          <w:rFonts w:ascii="Arial" w:hAnsi="Arial" w:cs="Arial"/>
        </w:rPr>
        <w:t>(</w:t>
      </w:r>
      <w:r w:rsidR="008B10C0">
        <w:rPr>
          <w:rFonts w:ascii="Arial" w:hAnsi="Arial" w:cs="Arial"/>
        </w:rPr>
        <w:t>одна тысяча</w:t>
      </w:r>
      <w:r w:rsidR="00CF4C2B" w:rsidRPr="005C0FA2">
        <w:rPr>
          <w:rFonts w:ascii="Arial" w:hAnsi="Arial" w:cs="Arial"/>
        </w:rPr>
        <w:t>)</w:t>
      </w:r>
      <w:r w:rsidR="00CF4C2B" w:rsidRPr="005C0FA2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proofErr w:type="spellStart"/>
      <w:r w:rsidR="00F84975" w:rsidRPr="005C0FA2">
        <w:rPr>
          <w:rFonts w:ascii="Arial" w:hAnsi="Arial" w:cs="Arial"/>
          <w:bCs/>
        </w:rPr>
        <w:t>д.</w:t>
      </w:r>
      <w:r w:rsidR="005862EC" w:rsidRPr="005C0FA2">
        <w:rPr>
          <w:rFonts w:ascii="Arial" w:hAnsi="Arial" w:cs="Arial"/>
          <w:bCs/>
        </w:rPr>
        <w:t>Суекеево</w:t>
      </w:r>
      <w:proofErr w:type="spellEnd"/>
      <w:r w:rsidR="00F84975" w:rsidRPr="005C0FA2">
        <w:rPr>
          <w:rFonts w:ascii="Arial" w:hAnsi="Arial" w:cs="Arial"/>
          <w:bCs/>
        </w:rPr>
        <w:t xml:space="preserve"> </w:t>
      </w:r>
      <w:r w:rsidR="00532D2D" w:rsidRPr="005C0FA2">
        <w:rPr>
          <w:rFonts w:ascii="Arial" w:hAnsi="Arial" w:cs="Arial"/>
          <w:bCs/>
        </w:rPr>
        <w:t xml:space="preserve">Октябрьского </w:t>
      </w:r>
      <w:r w:rsidR="00CF4C2B" w:rsidRPr="005C0FA2">
        <w:rPr>
          <w:rFonts w:ascii="Arial" w:hAnsi="Arial" w:cs="Arial"/>
          <w:bCs/>
        </w:rPr>
        <w:t xml:space="preserve">сельского поселения Муслюмовского муниципального  района Республики Татарстан,  за исключением </w:t>
      </w:r>
      <w:r w:rsidR="00840389" w:rsidRPr="005C0FA2">
        <w:rPr>
          <w:rFonts w:ascii="Arial" w:hAnsi="Arial" w:cs="Arial"/>
          <w:bCs/>
        </w:rPr>
        <w:t xml:space="preserve"> следующих категорий граждан</w:t>
      </w:r>
      <w:r w:rsidR="00C15C05" w:rsidRPr="005C0FA2">
        <w:rPr>
          <w:rFonts w:ascii="Arial" w:hAnsi="Arial" w:cs="Arial"/>
          <w:bCs/>
        </w:rPr>
        <w:t xml:space="preserve">: </w:t>
      </w:r>
      <w:r w:rsidR="00D82F48" w:rsidRPr="005C0FA2">
        <w:rPr>
          <w:rFonts w:ascii="Arial" w:hAnsi="Arial" w:cs="Arial"/>
          <w:bCs/>
        </w:rPr>
        <w:t>инвалидов 1 и 2 группы, участников боевых действий в Афганистане, участников боевых действий в локальных конфликтах, студентов очной формы обучения</w:t>
      </w:r>
      <w:r w:rsidR="00CC420F" w:rsidRPr="005C0FA2">
        <w:rPr>
          <w:rFonts w:ascii="Arial" w:hAnsi="Arial" w:cs="Arial"/>
          <w:bCs/>
        </w:rPr>
        <w:t>,</w:t>
      </w:r>
      <w:r w:rsidR="00D82F48" w:rsidRPr="005C0FA2">
        <w:rPr>
          <w:rFonts w:ascii="Arial" w:hAnsi="Arial" w:cs="Arial"/>
          <w:bCs/>
        </w:rPr>
        <w:t xml:space="preserve"> </w:t>
      </w:r>
      <w:r w:rsidR="004302C6" w:rsidRPr="005C0FA2">
        <w:rPr>
          <w:rFonts w:ascii="Arial" w:hAnsi="Arial" w:cs="Arial"/>
          <w:bCs/>
        </w:rPr>
        <w:t xml:space="preserve">для которых установлен размер </w:t>
      </w:r>
      <w:r w:rsidR="008B10C0">
        <w:rPr>
          <w:rFonts w:ascii="Arial" w:hAnsi="Arial" w:cs="Arial"/>
          <w:bCs/>
          <w:lang w:val="tt-RU"/>
        </w:rPr>
        <w:t>500</w:t>
      </w:r>
      <w:r w:rsidR="00D82F48" w:rsidRPr="005C0FA2">
        <w:rPr>
          <w:rFonts w:ascii="Arial" w:hAnsi="Arial" w:cs="Arial"/>
        </w:rPr>
        <w:t>,00</w:t>
      </w:r>
      <w:r w:rsidR="004302C6" w:rsidRPr="005C0FA2">
        <w:rPr>
          <w:rFonts w:ascii="Arial" w:hAnsi="Arial" w:cs="Arial"/>
        </w:rPr>
        <w:t xml:space="preserve"> (</w:t>
      </w:r>
      <w:r w:rsidR="008B10C0">
        <w:rPr>
          <w:rFonts w:ascii="Arial" w:hAnsi="Arial" w:cs="Arial"/>
        </w:rPr>
        <w:t>пятьсот</w:t>
      </w:r>
      <w:r w:rsidR="004302C6" w:rsidRPr="005C0FA2">
        <w:rPr>
          <w:rFonts w:ascii="Arial" w:hAnsi="Arial" w:cs="Arial"/>
        </w:rPr>
        <w:t>)</w:t>
      </w:r>
      <w:r w:rsidR="004302C6" w:rsidRPr="005C0FA2">
        <w:rPr>
          <w:rFonts w:ascii="Arial" w:hAnsi="Arial" w:cs="Arial"/>
          <w:bCs/>
        </w:rPr>
        <w:t xml:space="preserve"> рублей</w:t>
      </w:r>
      <w:r w:rsidR="00620DD6" w:rsidRPr="005C0FA2">
        <w:rPr>
          <w:rFonts w:ascii="Arial" w:hAnsi="Arial" w:cs="Arial"/>
          <w:bCs/>
        </w:rPr>
        <w:t xml:space="preserve"> и о</w:t>
      </w:r>
      <w:r w:rsidR="00620DD6" w:rsidRPr="005C0FA2">
        <w:rPr>
          <w:rFonts w:ascii="Arial" w:hAnsi="Arial" w:cs="Arial"/>
          <w:bCs/>
          <w:lang w:val="tt-RU"/>
        </w:rPr>
        <w:t>свобождением</w:t>
      </w:r>
      <w:r w:rsidR="00620DD6" w:rsidRPr="005C0FA2">
        <w:rPr>
          <w:rFonts w:ascii="Arial" w:hAnsi="Arial" w:cs="Arial"/>
          <w:bCs/>
        </w:rPr>
        <w:t xml:space="preserve"> от уплаты самообложения граждан, мобилизованных </w:t>
      </w:r>
      <w:r w:rsidR="00C0210B" w:rsidRPr="00C0210B">
        <w:rPr>
          <w:rFonts w:ascii="Arial" w:hAnsi="Arial" w:cs="Arial"/>
          <w:bCs/>
        </w:rPr>
        <w:t xml:space="preserve">и </w:t>
      </w:r>
      <w:r w:rsidR="00C0210B" w:rsidRPr="00DD1397">
        <w:rPr>
          <w:rFonts w:ascii="Arial" w:hAnsi="Arial" w:cs="Arial"/>
          <w:bCs/>
        </w:rPr>
        <w:t xml:space="preserve">заключивших контракт </w:t>
      </w:r>
      <w:r w:rsidR="00620DD6" w:rsidRPr="00DD1397">
        <w:rPr>
          <w:rFonts w:ascii="Arial" w:hAnsi="Arial" w:cs="Arial"/>
          <w:bCs/>
        </w:rPr>
        <w:t>в рамках специальной воен</w:t>
      </w:r>
      <w:r w:rsidR="00370292" w:rsidRPr="00DD1397">
        <w:rPr>
          <w:rFonts w:ascii="Arial" w:hAnsi="Arial" w:cs="Arial"/>
          <w:bCs/>
        </w:rPr>
        <w:t>ной операции, а так</w:t>
      </w:r>
      <w:r w:rsidR="00620DD6" w:rsidRPr="00DD1397">
        <w:rPr>
          <w:rFonts w:ascii="Arial" w:hAnsi="Arial" w:cs="Arial"/>
          <w:bCs/>
        </w:rPr>
        <w:t>же суп</w:t>
      </w:r>
      <w:r w:rsidR="00620DD6" w:rsidRPr="005C0FA2">
        <w:rPr>
          <w:rFonts w:ascii="Arial" w:hAnsi="Arial" w:cs="Arial"/>
          <w:bCs/>
        </w:rPr>
        <w:t xml:space="preserve">ругу (супруга), совершеннолетних детей, а при их отсутствии, родителей данных граждан» </w:t>
      </w:r>
      <w:r w:rsidR="00BC72B3" w:rsidRPr="005C0FA2">
        <w:rPr>
          <w:rFonts w:ascii="Arial" w:hAnsi="Arial" w:cs="Arial"/>
          <w:bCs/>
        </w:rPr>
        <w:t>и направлением полученных средств на решение вопросов местного значения</w:t>
      </w:r>
      <w:r w:rsidR="00BD5194">
        <w:rPr>
          <w:rFonts w:ascii="Arial" w:hAnsi="Arial" w:cs="Arial"/>
          <w:bCs/>
        </w:rPr>
        <w:t xml:space="preserve"> </w:t>
      </w:r>
      <w:r w:rsidR="00FB7808" w:rsidRPr="00FB7808">
        <w:rPr>
          <w:rFonts w:ascii="Arial" w:hAnsi="Arial" w:cs="Arial"/>
          <w:bCs/>
        </w:rPr>
        <w:t>по выполнению следующих работ: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1. Устройство, ремонт, содержание автомобильных дорог общего пользования местного значения в границах населённого пункта: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-оплата услуг по договору на летнее </w:t>
      </w:r>
      <w:proofErr w:type="spellStart"/>
      <w:r w:rsidRPr="00296FB2">
        <w:rPr>
          <w:rFonts w:ascii="Arial" w:hAnsi="Arial" w:cs="Arial"/>
        </w:rPr>
        <w:t>грейдирование</w:t>
      </w:r>
      <w:proofErr w:type="spellEnd"/>
      <w:r w:rsidRPr="00296FB2">
        <w:rPr>
          <w:rFonts w:ascii="Arial" w:hAnsi="Arial" w:cs="Arial"/>
        </w:rPr>
        <w:t xml:space="preserve"> дорог по улицам Садовая и Тукая;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оплата услуг по договору на зимнее содержание дорог по улицам Садовая и Тукая;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 - скос травы вдоль дорог;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296FB2">
        <w:rPr>
          <w:rFonts w:ascii="Arial" w:hAnsi="Arial" w:cs="Arial"/>
        </w:rPr>
        <w:t>оплата услуг по восстановлению профиля дорог с гравийн</w:t>
      </w:r>
      <w:r w:rsidR="00C0210B">
        <w:rPr>
          <w:rFonts w:ascii="Arial" w:hAnsi="Arial" w:cs="Arial"/>
        </w:rPr>
        <w:t xml:space="preserve">ым покрытием, подсыпка </w:t>
      </w:r>
      <w:proofErr w:type="spellStart"/>
      <w:r w:rsidR="00C0210B">
        <w:rPr>
          <w:rFonts w:ascii="Arial" w:hAnsi="Arial" w:cs="Arial"/>
        </w:rPr>
        <w:t>ул.Тукая</w:t>
      </w:r>
      <w:proofErr w:type="spellEnd"/>
      <w:r w:rsidR="00C0210B">
        <w:rPr>
          <w:rFonts w:ascii="Arial" w:hAnsi="Arial" w:cs="Arial"/>
        </w:rPr>
        <w:t>.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2. Устройство уличного освещения: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оплата услуг по договору на техобслуживание уличных сетей</w:t>
      </w:r>
      <w:r w:rsidR="00854987">
        <w:rPr>
          <w:rFonts w:ascii="Arial" w:hAnsi="Arial" w:cs="Arial"/>
          <w:lang w:val="tt-RU"/>
        </w:rPr>
        <w:t xml:space="preserve">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приобретение светодиодных ламп;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ремонт уличных сетей наружного освещения</w:t>
      </w:r>
      <w:r>
        <w:rPr>
          <w:rFonts w:ascii="Arial" w:hAnsi="Arial" w:cs="Arial"/>
        </w:rPr>
        <w:t xml:space="preserve">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.</w:t>
      </w:r>
    </w:p>
    <w:p w:rsidR="00C0210B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3.Ремонт систем водоснабжения, водонапорных башен, скважин и других инженерных сооружений, обеспечи</w:t>
      </w:r>
      <w:r w:rsidR="00C0210B">
        <w:rPr>
          <w:rFonts w:ascii="Arial" w:hAnsi="Arial" w:cs="Arial"/>
        </w:rPr>
        <w:t>вающих забор воды из источников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96FB2">
        <w:rPr>
          <w:rFonts w:ascii="Arial" w:hAnsi="Arial" w:cs="Arial"/>
        </w:rPr>
        <w:t>водоснабжения</w:t>
      </w:r>
      <w:proofErr w:type="gramEnd"/>
      <w:r w:rsidRPr="00296FB2">
        <w:rPr>
          <w:rFonts w:ascii="Arial" w:hAnsi="Arial" w:cs="Arial"/>
        </w:rPr>
        <w:t>, ее очистку, транспортировку и подачу воды жителям: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- ремонт и содержание систем водоснабжения, водонапорной башни снабжающих водой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 xml:space="preserve"> </w:t>
      </w:r>
      <w:r w:rsidRPr="00DD1397">
        <w:rPr>
          <w:rFonts w:ascii="Arial" w:hAnsi="Arial" w:cs="Arial"/>
        </w:rPr>
        <w:t xml:space="preserve">и </w:t>
      </w:r>
      <w:proofErr w:type="spellStart"/>
      <w:r w:rsidRPr="00DD1397">
        <w:rPr>
          <w:rFonts w:ascii="Arial" w:hAnsi="Arial" w:cs="Arial"/>
        </w:rPr>
        <w:t>Бакабизово</w:t>
      </w:r>
      <w:proofErr w:type="spellEnd"/>
      <w:r w:rsidRPr="00296FB2">
        <w:rPr>
          <w:rFonts w:ascii="Arial" w:hAnsi="Arial" w:cs="Arial"/>
        </w:rPr>
        <w:t>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- благоустройство, очистка, косьба охранной зоны территории водонапорной башни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;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- проведение лабораторных исследований качества питьевой воды водонапорной башни с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.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4. Благоустройство мест природных выходов подземных вод (родники):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 xml:space="preserve">- благоустройство родника в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;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косьба травы на территории родника в</w:t>
      </w:r>
      <w:r w:rsidR="00854987">
        <w:rPr>
          <w:rFonts w:ascii="Arial" w:hAnsi="Arial" w:cs="Arial"/>
          <w:lang w:val="tt-RU"/>
        </w:rPr>
        <w:t xml:space="preserve">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.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5. Обеспечение первичных мер пожарной безопасности: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  приобретение уличных пожарных сигнальных указателей;</w:t>
      </w:r>
    </w:p>
    <w:p w:rsidR="00296FB2" w:rsidRPr="00296FB2" w:rsidRDefault="00296FB2" w:rsidP="00C0210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обслуживание, ремонт колодцев, пожарных гидрантов и благоустройство прилегающей к ним территории.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6. Ремонт, устройство ограждений, благоустройство мест традиционного захоронения: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lastRenderedPageBreak/>
        <w:t>- вывоз ТКО с кладбищ;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устройство ограждений, ремонт, забора на кладбище</w:t>
      </w:r>
      <w:r w:rsidR="00C0210B" w:rsidRPr="00C0210B">
        <w:rPr>
          <w:rFonts w:ascii="Arial" w:hAnsi="Arial" w:cs="Arial"/>
        </w:rPr>
        <w:t xml:space="preserve"> в </w:t>
      </w:r>
      <w:proofErr w:type="spellStart"/>
      <w:r w:rsidRPr="00296FB2">
        <w:rPr>
          <w:rFonts w:ascii="Arial" w:hAnsi="Arial" w:cs="Arial"/>
        </w:rPr>
        <w:t>д.Суекеево</w:t>
      </w:r>
      <w:proofErr w:type="spellEnd"/>
      <w:r w:rsidRPr="00296FB2">
        <w:rPr>
          <w:rFonts w:ascii="Arial" w:hAnsi="Arial" w:cs="Arial"/>
        </w:rPr>
        <w:t>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спил дикорастущих порослей и деревьев;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96FB2">
        <w:rPr>
          <w:rFonts w:ascii="Arial" w:hAnsi="Arial" w:cs="Arial"/>
        </w:rPr>
        <w:t>- косьба мест традиционного захоронения.</w:t>
      </w:r>
    </w:p>
    <w:p w:rsidR="00296FB2" w:rsidRPr="00296FB2" w:rsidRDefault="00296FB2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B10C0" w:rsidRDefault="008B10C0" w:rsidP="00296F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25CAC" w:rsidRPr="005C0FA2" w:rsidRDefault="00025CAC" w:rsidP="008B10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5C0FA2">
        <w:rPr>
          <w:rFonts w:ascii="Arial" w:hAnsi="Arial" w:cs="Arial"/>
        </w:rPr>
        <w:t xml:space="preserve">   «</w:t>
      </w:r>
      <w:proofErr w:type="gramStart"/>
      <w:r w:rsidRPr="005C0FA2">
        <w:rPr>
          <w:rFonts w:ascii="Arial" w:hAnsi="Arial" w:cs="Arial"/>
        </w:rPr>
        <w:t xml:space="preserve">ЗА»   </w:t>
      </w:r>
      <w:proofErr w:type="gramEnd"/>
      <w:r w:rsidRPr="005C0FA2">
        <w:rPr>
          <w:rFonts w:ascii="Arial" w:hAnsi="Arial" w:cs="Arial"/>
        </w:rPr>
        <w:t xml:space="preserve">                                                   «ПРОТИВ».</w:t>
      </w:r>
    </w:p>
    <w:p w:rsidR="00025CAC" w:rsidRPr="005C0FA2" w:rsidRDefault="00025CAC" w:rsidP="008B10C0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 </w:t>
      </w:r>
    </w:p>
    <w:p w:rsidR="00025CAC" w:rsidRPr="005C0FA2" w:rsidRDefault="00025CAC" w:rsidP="008B10C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8B10C0">
        <w:rPr>
          <w:rFonts w:ascii="Arial" w:hAnsi="Arial" w:cs="Arial"/>
          <w:color w:val="000000"/>
          <w:lang w:val="tt-RU"/>
        </w:rPr>
        <w:t>55</w:t>
      </w:r>
      <w:r w:rsidRPr="005C0FA2">
        <w:rPr>
          <w:rFonts w:ascii="Arial" w:hAnsi="Arial" w:cs="Arial"/>
          <w:color w:val="000000"/>
        </w:rPr>
        <w:t> участник</w:t>
      </w:r>
      <w:r w:rsidR="00211AD3" w:rsidRPr="005C0FA2">
        <w:rPr>
          <w:rFonts w:ascii="Arial" w:hAnsi="Arial" w:cs="Arial"/>
          <w:color w:val="000000"/>
        </w:rPr>
        <w:t>а</w:t>
      </w:r>
      <w:r w:rsidRPr="005C0FA2">
        <w:rPr>
          <w:rFonts w:ascii="Arial" w:hAnsi="Arial" w:cs="Arial"/>
          <w:color w:val="000000"/>
        </w:rPr>
        <w:t xml:space="preserve"> схода граждан, число участников схода граждан, принявших участие в голосовании </w:t>
      </w:r>
      <w:r w:rsidR="00854987">
        <w:rPr>
          <w:rFonts w:ascii="Arial" w:hAnsi="Arial" w:cs="Arial"/>
          <w:color w:val="000000"/>
          <w:lang w:val="tt-RU"/>
        </w:rPr>
        <w:t xml:space="preserve">40 </w:t>
      </w:r>
      <w:r w:rsidRPr="005C0FA2">
        <w:rPr>
          <w:rFonts w:ascii="Arial" w:hAnsi="Arial" w:cs="Arial"/>
          <w:color w:val="000000"/>
        </w:rPr>
        <w:t xml:space="preserve">человек, что составляет </w:t>
      </w:r>
      <w:r w:rsidR="00854987">
        <w:rPr>
          <w:rFonts w:ascii="Arial" w:hAnsi="Arial" w:cs="Arial"/>
          <w:color w:val="000000"/>
        </w:rPr>
        <w:t>73</w:t>
      </w:r>
      <w:r w:rsidR="00F84975" w:rsidRPr="005C0FA2">
        <w:rPr>
          <w:rFonts w:ascii="Arial" w:hAnsi="Arial" w:cs="Arial"/>
          <w:color w:val="000000"/>
        </w:rPr>
        <w:t>%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proofErr w:type="gramStart"/>
      <w:r w:rsidRPr="005C0FA2">
        <w:rPr>
          <w:rFonts w:ascii="Arial" w:hAnsi="Arial" w:cs="Arial"/>
          <w:color w:val="000000"/>
        </w:rPr>
        <w:t>за</w:t>
      </w:r>
      <w:proofErr w:type="gramEnd"/>
      <w:r w:rsidRPr="005C0FA2">
        <w:rPr>
          <w:rFonts w:ascii="Arial" w:hAnsi="Arial" w:cs="Arial"/>
          <w:color w:val="000000"/>
        </w:rPr>
        <w:t xml:space="preserve"> позицию «ЗА» проголосовало </w:t>
      </w:r>
      <w:r w:rsidR="008B10C0">
        <w:rPr>
          <w:rFonts w:ascii="Arial" w:hAnsi="Arial" w:cs="Arial"/>
          <w:color w:val="000000"/>
          <w:lang w:val="tt-RU"/>
        </w:rPr>
        <w:t xml:space="preserve"> </w:t>
      </w:r>
      <w:r w:rsidR="00854987">
        <w:rPr>
          <w:rFonts w:ascii="Arial" w:hAnsi="Arial" w:cs="Arial"/>
          <w:color w:val="000000"/>
          <w:lang w:val="tt-RU"/>
        </w:rPr>
        <w:t>37</w:t>
      </w:r>
      <w:r w:rsidR="005C0FA2">
        <w:rPr>
          <w:rFonts w:ascii="Arial" w:hAnsi="Arial" w:cs="Arial"/>
          <w:color w:val="000000"/>
          <w:lang w:val="tt-RU"/>
        </w:rPr>
        <w:t xml:space="preserve"> </w:t>
      </w:r>
      <w:r w:rsidRPr="005C0FA2">
        <w:rPr>
          <w:rFonts w:ascii="Arial" w:hAnsi="Arial" w:cs="Arial"/>
          <w:color w:val="000000"/>
        </w:rPr>
        <w:t>участников схода граждан; за позицию «ПРОТИВ» проголосовало </w:t>
      </w:r>
      <w:r w:rsidR="00854987">
        <w:rPr>
          <w:rFonts w:ascii="Arial" w:hAnsi="Arial" w:cs="Arial"/>
          <w:color w:val="000000"/>
          <w:lang w:val="tt-RU"/>
        </w:rPr>
        <w:t xml:space="preserve">3 </w:t>
      </w:r>
      <w:r w:rsidR="005C0FA2">
        <w:rPr>
          <w:rFonts w:ascii="Arial" w:hAnsi="Arial" w:cs="Arial"/>
          <w:color w:val="000000"/>
        </w:rPr>
        <w:t>участника</w:t>
      </w:r>
      <w:r w:rsidRPr="005C0FA2">
        <w:rPr>
          <w:rFonts w:ascii="Arial" w:hAnsi="Arial" w:cs="Arial"/>
          <w:color w:val="000000"/>
        </w:rPr>
        <w:t> схода.</w:t>
      </w:r>
    </w:p>
    <w:p w:rsidR="00C73FD2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 </w:t>
      </w:r>
    </w:p>
    <w:p w:rsidR="00025CAC" w:rsidRPr="005C0FA2" w:rsidRDefault="00025CAC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5C0FA2">
        <w:rPr>
          <w:rFonts w:ascii="Arial" w:hAnsi="Arial" w:cs="Arial"/>
          <w:b/>
          <w:color w:val="000000"/>
        </w:rPr>
        <w:t>решил</w:t>
      </w:r>
      <w:r w:rsidRPr="005C0FA2">
        <w:rPr>
          <w:rFonts w:ascii="Arial" w:hAnsi="Arial" w:cs="Arial"/>
          <w:color w:val="000000"/>
        </w:rPr>
        <w:t>:</w:t>
      </w:r>
    </w:p>
    <w:p w:rsidR="00C73FD2" w:rsidRPr="005C0FA2" w:rsidRDefault="00C73FD2" w:rsidP="008B10C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025CAC" w:rsidRPr="005C0FA2" w:rsidRDefault="00025CAC" w:rsidP="008B10C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>1. Признать сход граждан в населенном пункте </w:t>
      </w:r>
      <w:proofErr w:type="spellStart"/>
      <w:r w:rsidR="00F84975" w:rsidRPr="005C0FA2">
        <w:rPr>
          <w:rFonts w:ascii="Arial" w:hAnsi="Arial" w:cs="Arial"/>
          <w:color w:val="000000"/>
        </w:rPr>
        <w:t>д.</w:t>
      </w:r>
      <w:r w:rsidR="005862EC" w:rsidRPr="005C0FA2">
        <w:rPr>
          <w:rFonts w:ascii="Arial" w:hAnsi="Arial" w:cs="Arial"/>
          <w:color w:val="000000"/>
        </w:rPr>
        <w:t>Суекеево</w:t>
      </w:r>
      <w:proofErr w:type="spellEnd"/>
      <w:r w:rsidR="00D615CB" w:rsidRPr="005C0FA2">
        <w:rPr>
          <w:rFonts w:ascii="Arial" w:hAnsi="Arial" w:cs="Arial"/>
          <w:color w:val="000000"/>
        </w:rPr>
        <w:t xml:space="preserve"> Октябрьского</w:t>
      </w:r>
      <w:r w:rsidR="00211AD3" w:rsidRPr="005C0FA2">
        <w:rPr>
          <w:rFonts w:ascii="Arial" w:hAnsi="Arial" w:cs="Arial"/>
          <w:color w:val="000000"/>
        </w:rPr>
        <w:t xml:space="preserve"> </w:t>
      </w:r>
      <w:r w:rsidRPr="005C0FA2">
        <w:rPr>
          <w:rFonts w:ascii="Arial" w:hAnsi="Arial" w:cs="Arial"/>
          <w:color w:val="000000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C24520" w:rsidRDefault="00025CAC" w:rsidP="008B10C0">
      <w:pPr>
        <w:ind w:firstLine="567"/>
        <w:rPr>
          <w:rFonts w:ascii="Arial" w:hAnsi="Arial" w:cs="Arial"/>
          <w:bCs/>
          <w:shd w:val="clear" w:color="auto" w:fill="FFFFFF"/>
        </w:rPr>
      </w:pPr>
      <w:r w:rsidRPr="005C0FA2">
        <w:rPr>
          <w:rFonts w:ascii="Arial" w:hAnsi="Arial" w:cs="Arial"/>
          <w:color w:val="000000"/>
        </w:rPr>
        <w:t xml:space="preserve">2. Ввести средства самообложения </w:t>
      </w:r>
      <w:r w:rsidR="00C73FD2" w:rsidRPr="005C0FA2">
        <w:rPr>
          <w:rFonts w:ascii="Arial" w:hAnsi="Arial" w:cs="Arial"/>
          <w:bCs/>
        </w:rPr>
        <w:t>в 202</w:t>
      </w:r>
      <w:r w:rsidR="008B10C0">
        <w:rPr>
          <w:rFonts w:ascii="Arial" w:hAnsi="Arial" w:cs="Arial"/>
          <w:bCs/>
        </w:rPr>
        <w:t>4</w:t>
      </w:r>
      <w:r w:rsidR="00C73FD2" w:rsidRPr="005C0FA2">
        <w:rPr>
          <w:rFonts w:ascii="Arial" w:hAnsi="Arial" w:cs="Arial"/>
          <w:bCs/>
        </w:rPr>
        <w:t xml:space="preserve"> </w:t>
      </w:r>
      <w:r w:rsidR="00C12AD2" w:rsidRPr="005C0FA2">
        <w:rPr>
          <w:rFonts w:ascii="Arial" w:hAnsi="Arial" w:cs="Arial"/>
          <w:bCs/>
        </w:rPr>
        <w:t>году в</w:t>
      </w:r>
      <w:r w:rsidR="00C73FD2" w:rsidRPr="005C0FA2">
        <w:rPr>
          <w:rFonts w:ascii="Arial" w:hAnsi="Arial" w:cs="Arial"/>
          <w:bCs/>
        </w:rPr>
        <w:t xml:space="preserve"> сумме </w:t>
      </w:r>
      <w:r w:rsidR="008B10C0">
        <w:rPr>
          <w:rFonts w:ascii="Arial" w:hAnsi="Arial" w:cs="Arial"/>
          <w:bCs/>
          <w:shd w:val="clear" w:color="auto" w:fill="FFFFFF"/>
        </w:rPr>
        <w:t>1</w:t>
      </w:r>
      <w:r w:rsidR="005C0FA2">
        <w:rPr>
          <w:rFonts w:ascii="Arial" w:hAnsi="Arial" w:cs="Arial"/>
          <w:bCs/>
          <w:shd w:val="clear" w:color="auto" w:fill="FFFFFF"/>
        </w:rPr>
        <w:t>0</w:t>
      </w:r>
      <w:r w:rsidR="00211AD3" w:rsidRPr="005C0FA2">
        <w:rPr>
          <w:rFonts w:ascii="Arial" w:hAnsi="Arial" w:cs="Arial"/>
          <w:bCs/>
          <w:shd w:val="clear" w:color="auto" w:fill="FFFFFF"/>
        </w:rPr>
        <w:t xml:space="preserve">00,00 </w:t>
      </w:r>
      <w:r w:rsidR="00370A42" w:rsidRPr="005C0FA2">
        <w:rPr>
          <w:rFonts w:ascii="Arial" w:hAnsi="Arial" w:cs="Arial"/>
          <w:bCs/>
          <w:shd w:val="clear" w:color="auto" w:fill="FFFFFF"/>
        </w:rPr>
        <w:t>(</w:t>
      </w:r>
      <w:r w:rsidR="008B10C0">
        <w:rPr>
          <w:rFonts w:ascii="Arial" w:hAnsi="Arial" w:cs="Arial"/>
          <w:bCs/>
          <w:shd w:val="clear" w:color="auto" w:fill="FFFFFF"/>
        </w:rPr>
        <w:t>одна тысяча</w:t>
      </w:r>
      <w:r w:rsidR="00370A42" w:rsidRPr="005C0FA2">
        <w:rPr>
          <w:rFonts w:ascii="Arial" w:hAnsi="Arial" w:cs="Arial"/>
          <w:bCs/>
          <w:shd w:val="clear" w:color="auto" w:fill="FFFFFF"/>
        </w:rPr>
        <w:t>)</w:t>
      </w:r>
      <w:r w:rsidR="00C73FD2" w:rsidRPr="005C0FA2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</w:t>
      </w:r>
      <w:r w:rsidR="00D615CB" w:rsidRPr="005C0FA2">
        <w:rPr>
          <w:rFonts w:ascii="Arial" w:hAnsi="Arial" w:cs="Arial"/>
        </w:rPr>
        <w:t xml:space="preserve"> </w:t>
      </w:r>
      <w:r w:rsidR="00D615CB" w:rsidRPr="005C0FA2">
        <w:rPr>
          <w:rFonts w:ascii="Arial" w:hAnsi="Arial" w:cs="Arial"/>
          <w:bCs/>
        </w:rPr>
        <w:t xml:space="preserve">пункта </w:t>
      </w:r>
      <w:proofErr w:type="spellStart"/>
      <w:r w:rsidR="00F84975" w:rsidRPr="005C0FA2">
        <w:rPr>
          <w:rFonts w:ascii="Arial" w:hAnsi="Arial" w:cs="Arial"/>
          <w:bCs/>
        </w:rPr>
        <w:t>д.</w:t>
      </w:r>
      <w:r w:rsidR="005862EC" w:rsidRPr="005C0FA2">
        <w:rPr>
          <w:rFonts w:ascii="Arial" w:hAnsi="Arial" w:cs="Arial"/>
          <w:bCs/>
        </w:rPr>
        <w:t>Суекеево</w:t>
      </w:r>
      <w:proofErr w:type="spellEnd"/>
      <w:r w:rsidR="00F84975" w:rsidRPr="005C0FA2">
        <w:rPr>
          <w:rFonts w:ascii="Arial" w:hAnsi="Arial" w:cs="Arial"/>
          <w:bCs/>
        </w:rPr>
        <w:t xml:space="preserve"> </w:t>
      </w:r>
      <w:r w:rsidR="00D615CB" w:rsidRPr="005C0FA2">
        <w:rPr>
          <w:rFonts w:ascii="Arial" w:hAnsi="Arial" w:cs="Arial"/>
          <w:bCs/>
        </w:rPr>
        <w:t>Октябрьского</w:t>
      </w:r>
      <w:r w:rsidR="00C73FD2" w:rsidRPr="005C0FA2">
        <w:rPr>
          <w:rFonts w:ascii="Arial" w:hAnsi="Arial" w:cs="Arial"/>
          <w:bCs/>
        </w:rPr>
        <w:t xml:space="preserve"> сельского поселения Муслюмовского </w:t>
      </w:r>
      <w:r w:rsidR="00C12AD2" w:rsidRPr="005C0FA2">
        <w:rPr>
          <w:rFonts w:ascii="Arial" w:hAnsi="Arial" w:cs="Arial"/>
          <w:bCs/>
        </w:rPr>
        <w:t>муниципального района</w:t>
      </w:r>
      <w:r w:rsidR="00C73FD2" w:rsidRPr="005C0FA2">
        <w:rPr>
          <w:rFonts w:ascii="Arial" w:hAnsi="Arial" w:cs="Arial"/>
          <w:bCs/>
        </w:rPr>
        <w:t xml:space="preserve"> Республики </w:t>
      </w:r>
      <w:r w:rsidR="00C12AD2" w:rsidRPr="005C0FA2">
        <w:rPr>
          <w:rFonts w:ascii="Arial" w:hAnsi="Arial" w:cs="Arial"/>
          <w:bCs/>
        </w:rPr>
        <w:t>Татарстан, за</w:t>
      </w:r>
      <w:r w:rsidR="00C73FD2" w:rsidRPr="005C0FA2">
        <w:rPr>
          <w:rFonts w:ascii="Arial" w:hAnsi="Arial" w:cs="Arial"/>
          <w:bCs/>
        </w:rPr>
        <w:t xml:space="preserve"> исключением</w:t>
      </w:r>
      <w:r w:rsidR="00C12AD2" w:rsidRPr="005C0FA2">
        <w:rPr>
          <w:rFonts w:ascii="Arial" w:hAnsi="Arial" w:cs="Arial"/>
          <w:bCs/>
        </w:rPr>
        <w:t xml:space="preserve"> следующих категорий граждан:</w:t>
      </w:r>
      <w:r w:rsidR="00C73FD2" w:rsidRPr="005C0FA2">
        <w:rPr>
          <w:rFonts w:ascii="Arial" w:hAnsi="Arial" w:cs="Arial"/>
          <w:bCs/>
        </w:rPr>
        <w:t xml:space="preserve"> </w:t>
      </w:r>
      <w:r w:rsidR="00211AD3" w:rsidRPr="005C0FA2">
        <w:rPr>
          <w:rFonts w:ascii="Arial" w:hAnsi="Arial" w:cs="Arial"/>
          <w:bCs/>
        </w:rPr>
        <w:t xml:space="preserve">инвалидов 1 и 2 группы, участников боевых действий в Афганистане, участников боевых действий в локальных конфликтах, студентов очной формы обучения </w:t>
      </w:r>
      <w:r w:rsidR="004D114E" w:rsidRPr="005C0FA2">
        <w:rPr>
          <w:rFonts w:ascii="Arial" w:hAnsi="Arial" w:cs="Arial"/>
          <w:bCs/>
        </w:rPr>
        <w:t xml:space="preserve"> для которых установлен размер </w:t>
      </w:r>
      <w:r w:rsidR="00BE17D2">
        <w:rPr>
          <w:rFonts w:ascii="Arial" w:hAnsi="Arial" w:cs="Arial"/>
          <w:bCs/>
          <w:lang w:val="tt-RU"/>
        </w:rPr>
        <w:t>500</w:t>
      </w:r>
      <w:r w:rsidR="004D114E" w:rsidRPr="005C0FA2">
        <w:rPr>
          <w:rFonts w:ascii="Arial" w:hAnsi="Arial" w:cs="Arial"/>
          <w:bCs/>
          <w:shd w:val="clear" w:color="auto" w:fill="FFFFFF"/>
        </w:rPr>
        <w:t>(</w:t>
      </w:r>
      <w:r w:rsidR="00BE17D2">
        <w:rPr>
          <w:rFonts w:ascii="Arial" w:hAnsi="Arial" w:cs="Arial"/>
          <w:bCs/>
          <w:shd w:val="clear" w:color="auto" w:fill="FFFFFF"/>
          <w:lang w:val="tt-RU"/>
        </w:rPr>
        <w:t>пятьсот</w:t>
      </w:r>
      <w:r w:rsidR="005C0FA2">
        <w:rPr>
          <w:rFonts w:ascii="Arial" w:hAnsi="Arial" w:cs="Arial"/>
          <w:bCs/>
          <w:shd w:val="clear" w:color="auto" w:fill="FFFFFF"/>
          <w:lang w:val="tt-RU"/>
        </w:rPr>
        <w:t xml:space="preserve"> </w:t>
      </w:r>
      <w:r w:rsidR="004D114E" w:rsidRPr="005C0FA2">
        <w:rPr>
          <w:rFonts w:ascii="Arial" w:hAnsi="Arial" w:cs="Arial"/>
          <w:bCs/>
          <w:shd w:val="clear" w:color="auto" w:fill="FFFFFF"/>
        </w:rPr>
        <w:t>)</w:t>
      </w:r>
      <w:r w:rsidR="00C24520">
        <w:rPr>
          <w:rFonts w:ascii="Arial" w:hAnsi="Arial" w:cs="Arial"/>
          <w:bCs/>
          <w:shd w:val="clear" w:color="auto" w:fill="FFFFFF"/>
        </w:rPr>
        <w:t xml:space="preserve"> рублей.</w:t>
      </w:r>
    </w:p>
    <w:p w:rsidR="00C12AD2" w:rsidRPr="005C0FA2" w:rsidRDefault="00C24520" w:rsidP="008B10C0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  <w:shd w:val="clear" w:color="auto" w:fill="FFFFFF"/>
        </w:rPr>
        <w:t>3. О</w:t>
      </w:r>
      <w:r>
        <w:rPr>
          <w:rFonts w:ascii="Arial" w:hAnsi="Arial" w:cs="Arial"/>
          <w:bCs/>
          <w:shd w:val="clear" w:color="auto" w:fill="FFFFFF"/>
          <w:lang w:val="tt-RU"/>
        </w:rPr>
        <w:t>свободить</w:t>
      </w:r>
      <w:r w:rsidR="00620DD6" w:rsidRPr="005C0FA2">
        <w:rPr>
          <w:rFonts w:ascii="Arial" w:hAnsi="Arial" w:cs="Arial"/>
          <w:bCs/>
          <w:shd w:val="clear" w:color="auto" w:fill="FFFFFF"/>
        </w:rPr>
        <w:t xml:space="preserve"> от уплаты самообложения граждан, мобилизованных </w:t>
      </w:r>
      <w:r w:rsidR="00C0210B" w:rsidRPr="00C0210B">
        <w:rPr>
          <w:rFonts w:ascii="Arial" w:hAnsi="Arial" w:cs="Arial"/>
          <w:bCs/>
          <w:shd w:val="clear" w:color="auto" w:fill="FFFFFF"/>
        </w:rPr>
        <w:t xml:space="preserve">и заключивших контракт </w:t>
      </w:r>
      <w:r w:rsidR="00620DD6" w:rsidRPr="005C0FA2">
        <w:rPr>
          <w:rFonts w:ascii="Arial" w:hAnsi="Arial" w:cs="Arial"/>
          <w:bCs/>
          <w:shd w:val="clear" w:color="auto" w:fill="FFFFFF"/>
        </w:rPr>
        <w:t>в рамках специальной воен</w:t>
      </w:r>
      <w:r w:rsidR="00370292" w:rsidRPr="005C0FA2">
        <w:rPr>
          <w:rFonts w:ascii="Arial" w:hAnsi="Arial" w:cs="Arial"/>
          <w:bCs/>
          <w:shd w:val="clear" w:color="auto" w:fill="FFFFFF"/>
        </w:rPr>
        <w:t>ной операции</w:t>
      </w:r>
      <w:r w:rsidR="00C0210B" w:rsidRPr="00C0210B">
        <w:rPr>
          <w:rFonts w:ascii="Arial" w:hAnsi="Arial" w:cs="Arial"/>
          <w:bCs/>
          <w:shd w:val="clear" w:color="auto" w:fill="FFFFFF"/>
        </w:rPr>
        <w:t xml:space="preserve"> в ЛНР и ДНР</w:t>
      </w:r>
      <w:r w:rsidR="00370292" w:rsidRPr="005C0FA2">
        <w:rPr>
          <w:rFonts w:ascii="Arial" w:hAnsi="Arial" w:cs="Arial"/>
          <w:bCs/>
          <w:shd w:val="clear" w:color="auto" w:fill="FFFFFF"/>
        </w:rPr>
        <w:t>, а так</w:t>
      </w:r>
      <w:r w:rsidR="00620DD6" w:rsidRPr="005C0FA2">
        <w:rPr>
          <w:rFonts w:ascii="Arial" w:hAnsi="Arial" w:cs="Arial"/>
          <w:bCs/>
          <w:shd w:val="clear" w:color="auto" w:fill="FFFFFF"/>
        </w:rPr>
        <w:t>же супругу (супруга), совершеннолетних детей, а при их отсутствии, родителей данных граждан</w:t>
      </w:r>
      <w:r w:rsidR="00620DD6" w:rsidRPr="005C0FA2">
        <w:rPr>
          <w:rFonts w:ascii="Arial" w:hAnsi="Arial" w:cs="Arial"/>
          <w:bCs/>
        </w:rPr>
        <w:t xml:space="preserve">. </w:t>
      </w:r>
    </w:p>
    <w:p w:rsidR="00025CAC" w:rsidRPr="005C0FA2" w:rsidRDefault="00C24520" w:rsidP="008B10C0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25CAC" w:rsidRPr="005C0FA2">
        <w:rPr>
          <w:rFonts w:ascii="Arial" w:hAnsi="Arial" w:cs="Arial"/>
          <w:color w:val="000000"/>
        </w:rPr>
        <w:t>.</w:t>
      </w:r>
      <w:r w:rsidR="003D7F0E" w:rsidRPr="005C0FA2">
        <w:rPr>
          <w:rFonts w:ascii="Arial" w:hAnsi="Arial" w:cs="Arial"/>
          <w:color w:val="000000"/>
        </w:rPr>
        <w:t xml:space="preserve"> </w:t>
      </w:r>
      <w:r w:rsidR="00025CAC" w:rsidRPr="005C0FA2">
        <w:rPr>
          <w:rFonts w:ascii="Arial" w:hAnsi="Arial" w:cs="Arial"/>
          <w:color w:val="000000"/>
        </w:rPr>
        <w:t>Направить полученные средства на решение вопросов местного значения по выполнению следующих работ: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1. Устройство, ремонт, содержание автомобильных дорог общего пользования местного значения в границах населённого пункта: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-оплата услуг по договору на летнее </w:t>
      </w:r>
      <w:proofErr w:type="spellStart"/>
      <w:r w:rsidRPr="00296FB2">
        <w:rPr>
          <w:rFonts w:ascii="Arial" w:hAnsi="Arial" w:cs="Arial"/>
          <w:color w:val="000000"/>
        </w:rPr>
        <w:t>грейдирование</w:t>
      </w:r>
      <w:proofErr w:type="spellEnd"/>
      <w:r w:rsidRPr="00296FB2">
        <w:rPr>
          <w:rFonts w:ascii="Arial" w:hAnsi="Arial" w:cs="Arial"/>
          <w:color w:val="000000"/>
        </w:rPr>
        <w:t xml:space="preserve"> дорог по улицам Садовая и Тукая;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оплата услуг по договору на зимнее содержание дорог по улицам Садовая и Тукая;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 - скос травы вдоль дорог;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-оплата услуг по восстановлению профиля дорог с гравийным покрытием, подсыпка </w:t>
      </w:r>
      <w:proofErr w:type="spellStart"/>
      <w:r w:rsidRPr="00296FB2">
        <w:rPr>
          <w:rFonts w:ascii="Arial" w:hAnsi="Arial" w:cs="Arial"/>
          <w:color w:val="000000"/>
        </w:rPr>
        <w:t>ул.Тукая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2. Устройство уличного освещения: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оплата услуг по договору на техобслуживание уличных сетей</w:t>
      </w:r>
      <w:r w:rsidR="00854987">
        <w:rPr>
          <w:rFonts w:ascii="Arial" w:hAnsi="Arial" w:cs="Arial"/>
          <w:color w:val="000000"/>
          <w:lang w:val="tt-RU"/>
        </w:rPr>
        <w:t xml:space="preserve">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приобретение светодиодных ламп;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ремонт уличных сетей наружного освещения</w:t>
      </w:r>
      <w:r w:rsidR="00854987">
        <w:rPr>
          <w:rFonts w:ascii="Arial" w:hAnsi="Arial" w:cs="Arial"/>
          <w:color w:val="000000"/>
          <w:lang w:val="tt-RU"/>
        </w:rPr>
        <w:t xml:space="preserve">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.</w:t>
      </w:r>
    </w:p>
    <w:p w:rsidR="00296FB2" w:rsidRPr="00296FB2" w:rsidRDefault="00296FB2" w:rsidP="00854987">
      <w:pPr>
        <w:jc w:val="both"/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3.Ремонт систем водоснабжения,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 ремонт и содержание систем водоснабжения, водонапорной башни снабжающих водой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 xml:space="preserve"> и </w:t>
      </w:r>
      <w:proofErr w:type="spellStart"/>
      <w:r w:rsidRPr="00296FB2">
        <w:rPr>
          <w:rFonts w:ascii="Arial" w:hAnsi="Arial" w:cs="Arial"/>
          <w:color w:val="000000"/>
        </w:rPr>
        <w:t>Бакабизово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 благоустройство, очистка, косьба охранной зоны территории водонапорной башни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 проведение лабораторных исследований качества питьевой воды водонапорной башни с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.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4. Благоустройство мест природных выходов подземных вод (родники):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 xml:space="preserve">- благоустройство родника в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косьба травы на территории родника в</w:t>
      </w:r>
      <w:r w:rsidR="00854987">
        <w:rPr>
          <w:rFonts w:ascii="Arial" w:hAnsi="Arial" w:cs="Arial"/>
          <w:color w:val="000000"/>
          <w:lang w:val="tt-RU"/>
        </w:rPr>
        <w:t xml:space="preserve">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.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5. Обеспечение первичных мер пожарной безопасности: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  приобретение уличных пожарных сигнальных указателей;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обслуживание, ремонт колодцев, пожарных гидрантов и благоустройство прилегающей к ним территории.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6. Ремонт, устройство ограждений, благоустройство мест традиционного захоронения: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вывоз ТКО с кладбищ;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устройство огражд</w:t>
      </w:r>
      <w:r w:rsidR="00854987">
        <w:rPr>
          <w:rFonts w:ascii="Arial" w:hAnsi="Arial" w:cs="Arial"/>
          <w:color w:val="000000"/>
        </w:rPr>
        <w:t>ений, ремонт, забора на кладбище</w:t>
      </w:r>
      <w:r w:rsidR="00854987">
        <w:rPr>
          <w:rFonts w:ascii="Arial" w:hAnsi="Arial" w:cs="Arial"/>
          <w:color w:val="000000"/>
          <w:lang w:val="tt-RU"/>
        </w:rPr>
        <w:t xml:space="preserve"> </w:t>
      </w:r>
      <w:proofErr w:type="spellStart"/>
      <w:r w:rsidRPr="00296FB2">
        <w:rPr>
          <w:rFonts w:ascii="Arial" w:hAnsi="Arial" w:cs="Arial"/>
          <w:color w:val="000000"/>
        </w:rPr>
        <w:t>д.Суекеево</w:t>
      </w:r>
      <w:proofErr w:type="spellEnd"/>
      <w:r w:rsidRPr="00296FB2">
        <w:rPr>
          <w:rFonts w:ascii="Arial" w:hAnsi="Arial" w:cs="Arial"/>
          <w:color w:val="000000"/>
        </w:rPr>
        <w:t>;</w:t>
      </w:r>
    </w:p>
    <w:p w:rsidR="00296FB2" w:rsidRP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спил дикорастущих порослей и деревьев;</w:t>
      </w:r>
    </w:p>
    <w:p w:rsidR="00296FB2" w:rsidRDefault="00296FB2" w:rsidP="00296FB2">
      <w:pPr>
        <w:rPr>
          <w:rFonts w:ascii="Arial" w:hAnsi="Arial" w:cs="Arial"/>
          <w:color w:val="000000"/>
        </w:rPr>
      </w:pPr>
      <w:r w:rsidRPr="00296FB2">
        <w:rPr>
          <w:rFonts w:ascii="Arial" w:hAnsi="Arial" w:cs="Arial"/>
          <w:color w:val="000000"/>
        </w:rPr>
        <w:t>- косьба мест традиционного захоронения.</w:t>
      </w:r>
    </w:p>
    <w:p w:rsidR="00C0210B" w:rsidRPr="00296FB2" w:rsidRDefault="00C0210B" w:rsidP="00296FB2">
      <w:pPr>
        <w:rPr>
          <w:rFonts w:ascii="Arial" w:hAnsi="Arial" w:cs="Arial"/>
          <w:color w:val="000000"/>
        </w:rPr>
      </w:pPr>
    </w:p>
    <w:p w:rsidR="00C0210B" w:rsidRPr="00DD1397" w:rsidRDefault="00C24520" w:rsidP="00C021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0210B" w:rsidRPr="00DD1397">
        <w:rPr>
          <w:rFonts w:ascii="Arial" w:hAnsi="Arial" w:cs="Arial"/>
          <w:color w:val="000000"/>
        </w:rPr>
        <w:t>.  Опубликовать настоящее решение путем размещения на информационных стендах Октябрьского сельского поселения Муслюмовского муниципального района РТ, официальном сайте Октябрьского сельского поселения Муслюмовского муниципального района РТ и на официальном портале правовой информации РТ.</w:t>
      </w:r>
    </w:p>
    <w:p w:rsidR="00C0210B" w:rsidRPr="00DD1397" w:rsidRDefault="00C0210B" w:rsidP="00C0210B">
      <w:pPr>
        <w:rPr>
          <w:rFonts w:ascii="Arial" w:hAnsi="Arial" w:cs="Arial"/>
          <w:color w:val="000000"/>
        </w:rPr>
      </w:pPr>
    </w:p>
    <w:p w:rsidR="00296FB2" w:rsidRPr="00C0210B" w:rsidRDefault="00C24520" w:rsidP="00C021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bookmarkStart w:id="0" w:name="_GoBack"/>
      <w:bookmarkEnd w:id="0"/>
      <w:r w:rsidR="00C0210B" w:rsidRPr="00DD1397">
        <w:rPr>
          <w:rFonts w:ascii="Arial" w:hAnsi="Arial" w:cs="Arial"/>
          <w:color w:val="000000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025CAC" w:rsidRPr="005C0FA2" w:rsidRDefault="00025CAC" w:rsidP="00296FB2">
      <w:pPr>
        <w:rPr>
          <w:rFonts w:ascii="Arial" w:hAnsi="Arial" w:cs="Arial"/>
          <w:color w:val="000000"/>
        </w:rPr>
      </w:pPr>
    </w:p>
    <w:p w:rsidR="00025CAC" w:rsidRPr="005C0FA2" w:rsidRDefault="00025CAC" w:rsidP="008B10C0">
      <w:pPr>
        <w:ind w:right="-1" w:firstLine="567"/>
        <w:rPr>
          <w:rFonts w:ascii="Arial" w:hAnsi="Arial" w:cs="Arial"/>
          <w:color w:val="000000"/>
        </w:rPr>
      </w:pPr>
    </w:p>
    <w:p w:rsidR="00025CAC" w:rsidRPr="005C0FA2" w:rsidRDefault="00BE17D2" w:rsidP="008B10C0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Pr="00BE17D2">
        <w:rPr>
          <w:rFonts w:ascii="Arial" w:hAnsi="Arial" w:cs="Arial"/>
          <w:color w:val="000000"/>
        </w:rPr>
        <w:t>Председательствующий  на</w:t>
      </w:r>
      <w:proofErr w:type="gramEnd"/>
      <w:r w:rsidRPr="00BE17D2">
        <w:rPr>
          <w:rFonts w:ascii="Arial" w:hAnsi="Arial" w:cs="Arial"/>
          <w:color w:val="000000"/>
        </w:rPr>
        <w:t xml:space="preserve">  сходе граждан</w:t>
      </w:r>
      <w:r>
        <w:rPr>
          <w:rFonts w:ascii="Arial" w:hAnsi="Arial" w:cs="Arial"/>
          <w:color w:val="000000"/>
        </w:rPr>
        <w:t>,</w:t>
      </w:r>
    </w:p>
    <w:p w:rsidR="0053330C" w:rsidRPr="005C0FA2" w:rsidRDefault="00025CAC" w:rsidP="00BE17D2">
      <w:pPr>
        <w:ind w:right="-1"/>
        <w:jc w:val="right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Глава </w:t>
      </w:r>
      <w:r w:rsidR="00D615CB" w:rsidRPr="005C0FA2">
        <w:rPr>
          <w:rFonts w:ascii="Arial" w:hAnsi="Arial" w:cs="Arial"/>
          <w:color w:val="000000"/>
        </w:rPr>
        <w:t xml:space="preserve">Октябрьского </w:t>
      </w:r>
      <w:r w:rsidRPr="005C0FA2">
        <w:rPr>
          <w:rFonts w:ascii="Arial" w:hAnsi="Arial" w:cs="Arial"/>
          <w:color w:val="000000"/>
        </w:rPr>
        <w:t xml:space="preserve">сельского </w:t>
      </w:r>
      <w:r w:rsidRPr="00BE17D2">
        <w:rPr>
          <w:rFonts w:ascii="Arial" w:hAnsi="Arial" w:cs="Arial"/>
          <w:color w:val="000000"/>
          <w:sz w:val="22"/>
          <w:szCs w:val="22"/>
        </w:rPr>
        <w:t xml:space="preserve">поселения  </w:t>
      </w:r>
      <w:r w:rsidR="00211AD3" w:rsidRPr="00BE17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17D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645AE5" w:rsidRPr="00BE17D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3D7F0E" w:rsidRPr="00BE17D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BE17D2">
        <w:rPr>
          <w:rFonts w:ascii="Arial" w:hAnsi="Arial" w:cs="Arial"/>
          <w:color w:val="000000"/>
          <w:sz w:val="22"/>
          <w:szCs w:val="22"/>
        </w:rPr>
        <w:t>И.</w:t>
      </w:r>
      <w:r w:rsidR="003D7F0E" w:rsidRPr="00BE17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15CB" w:rsidRPr="00BE17D2">
        <w:rPr>
          <w:rFonts w:ascii="Arial" w:hAnsi="Arial" w:cs="Arial"/>
          <w:color w:val="000000"/>
          <w:sz w:val="22"/>
          <w:szCs w:val="22"/>
        </w:rPr>
        <w:t>М.Ханнанов</w:t>
      </w:r>
      <w:proofErr w:type="spellEnd"/>
    </w:p>
    <w:p w:rsidR="00314545" w:rsidRPr="005C0FA2" w:rsidRDefault="00314545" w:rsidP="008B10C0">
      <w:pPr>
        <w:ind w:right="-1"/>
        <w:rPr>
          <w:rFonts w:ascii="Arial" w:hAnsi="Arial" w:cs="Arial"/>
          <w:color w:val="000000"/>
        </w:rPr>
      </w:pPr>
      <w:r w:rsidRPr="005C0FA2">
        <w:rPr>
          <w:rFonts w:ascii="Arial" w:hAnsi="Arial" w:cs="Arial"/>
          <w:color w:val="000000"/>
        </w:rPr>
        <w:t xml:space="preserve">                  </w:t>
      </w:r>
      <w:r w:rsidR="000F4230" w:rsidRPr="005C0FA2">
        <w:rPr>
          <w:rFonts w:ascii="Arial" w:hAnsi="Arial" w:cs="Arial"/>
          <w:color w:val="000000"/>
        </w:rPr>
        <w:t xml:space="preserve">                                                                                 </w:t>
      </w:r>
    </w:p>
    <w:sectPr w:rsidR="00314545" w:rsidRPr="005C0FA2" w:rsidSect="003D7F0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18B3"/>
    <w:rsid w:val="00025CAC"/>
    <w:rsid w:val="00026845"/>
    <w:rsid w:val="00033933"/>
    <w:rsid w:val="000448C1"/>
    <w:rsid w:val="00044D09"/>
    <w:rsid w:val="00056A91"/>
    <w:rsid w:val="00065F61"/>
    <w:rsid w:val="00081916"/>
    <w:rsid w:val="00081FAA"/>
    <w:rsid w:val="00087697"/>
    <w:rsid w:val="00087C20"/>
    <w:rsid w:val="00092A06"/>
    <w:rsid w:val="00097FA4"/>
    <w:rsid w:val="000A6718"/>
    <w:rsid w:val="000B6394"/>
    <w:rsid w:val="000C1789"/>
    <w:rsid w:val="000C508E"/>
    <w:rsid w:val="000F26B6"/>
    <w:rsid w:val="000F4230"/>
    <w:rsid w:val="00103FBC"/>
    <w:rsid w:val="001231B8"/>
    <w:rsid w:val="00125591"/>
    <w:rsid w:val="00134700"/>
    <w:rsid w:val="0013648D"/>
    <w:rsid w:val="00155573"/>
    <w:rsid w:val="00157E65"/>
    <w:rsid w:val="00177067"/>
    <w:rsid w:val="00191D60"/>
    <w:rsid w:val="001A1833"/>
    <w:rsid w:val="001A4967"/>
    <w:rsid w:val="001B7846"/>
    <w:rsid w:val="001B7891"/>
    <w:rsid w:val="001C1881"/>
    <w:rsid w:val="001E5178"/>
    <w:rsid w:val="00205917"/>
    <w:rsid w:val="00206065"/>
    <w:rsid w:val="00211AD3"/>
    <w:rsid w:val="002173F5"/>
    <w:rsid w:val="00227C63"/>
    <w:rsid w:val="0023318C"/>
    <w:rsid w:val="0023616D"/>
    <w:rsid w:val="00261603"/>
    <w:rsid w:val="00261CFE"/>
    <w:rsid w:val="002946AD"/>
    <w:rsid w:val="00296FB2"/>
    <w:rsid w:val="002C5EBB"/>
    <w:rsid w:val="002D516C"/>
    <w:rsid w:val="002D7966"/>
    <w:rsid w:val="002E3C67"/>
    <w:rsid w:val="002E61BD"/>
    <w:rsid w:val="002F2626"/>
    <w:rsid w:val="00303121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292"/>
    <w:rsid w:val="00370A42"/>
    <w:rsid w:val="00372013"/>
    <w:rsid w:val="003B588A"/>
    <w:rsid w:val="003D3D34"/>
    <w:rsid w:val="003D7F0E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36D4"/>
    <w:rsid w:val="00492F8F"/>
    <w:rsid w:val="004A2A02"/>
    <w:rsid w:val="004A3103"/>
    <w:rsid w:val="004C04B0"/>
    <w:rsid w:val="004C7B06"/>
    <w:rsid w:val="004D114E"/>
    <w:rsid w:val="004F30D3"/>
    <w:rsid w:val="00500AF1"/>
    <w:rsid w:val="00505487"/>
    <w:rsid w:val="0051432F"/>
    <w:rsid w:val="00514D2C"/>
    <w:rsid w:val="00521775"/>
    <w:rsid w:val="00530036"/>
    <w:rsid w:val="00530F68"/>
    <w:rsid w:val="00532D2D"/>
    <w:rsid w:val="0053330C"/>
    <w:rsid w:val="00540F3F"/>
    <w:rsid w:val="005454D6"/>
    <w:rsid w:val="00546AD1"/>
    <w:rsid w:val="00547000"/>
    <w:rsid w:val="00552A59"/>
    <w:rsid w:val="00556B99"/>
    <w:rsid w:val="00565EFA"/>
    <w:rsid w:val="00573F49"/>
    <w:rsid w:val="005862EC"/>
    <w:rsid w:val="00587D3B"/>
    <w:rsid w:val="005C0FA2"/>
    <w:rsid w:val="005C3080"/>
    <w:rsid w:val="00601D74"/>
    <w:rsid w:val="00601DA2"/>
    <w:rsid w:val="00620DD6"/>
    <w:rsid w:val="0062244F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3F9B"/>
    <w:rsid w:val="00737153"/>
    <w:rsid w:val="007408D0"/>
    <w:rsid w:val="007411B7"/>
    <w:rsid w:val="007530A5"/>
    <w:rsid w:val="007647C6"/>
    <w:rsid w:val="00765AA8"/>
    <w:rsid w:val="007807A4"/>
    <w:rsid w:val="0079208C"/>
    <w:rsid w:val="0079449B"/>
    <w:rsid w:val="007A0014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40389"/>
    <w:rsid w:val="00854987"/>
    <w:rsid w:val="008571A3"/>
    <w:rsid w:val="00870714"/>
    <w:rsid w:val="0087284A"/>
    <w:rsid w:val="00874A9D"/>
    <w:rsid w:val="0088749A"/>
    <w:rsid w:val="00891370"/>
    <w:rsid w:val="008B10C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F7730"/>
    <w:rsid w:val="00A017BA"/>
    <w:rsid w:val="00A02232"/>
    <w:rsid w:val="00A04F25"/>
    <w:rsid w:val="00A23D64"/>
    <w:rsid w:val="00A30AD5"/>
    <w:rsid w:val="00A445FC"/>
    <w:rsid w:val="00A67FCF"/>
    <w:rsid w:val="00A97534"/>
    <w:rsid w:val="00AA5EFD"/>
    <w:rsid w:val="00AC736F"/>
    <w:rsid w:val="00AD5243"/>
    <w:rsid w:val="00AF5A45"/>
    <w:rsid w:val="00AF6A04"/>
    <w:rsid w:val="00AF702E"/>
    <w:rsid w:val="00B11EB4"/>
    <w:rsid w:val="00B15EA7"/>
    <w:rsid w:val="00B3232A"/>
    <w:rsid w:val="00B612A8"/>
    <w:rsid w:val="00B716FB"/>
    <w:rsid w:val="00B76E30"/>
    <w:rsid w:val="00BA66E5"/>
    <w:rsid w:val="00BC2CAF"/>
    <w:rsid w:val="00BC44CE"/>
    <w:rsid w:val="00BC51F6"/>
    <w:rsid w:val="00BC692B"/>
    <w:rsid w:val="00BC72B3"/>
    <w:rsid w:val="00BD5194"/>
    <w:rsid w:val="00BD7462"/>
    <w:rsid w:val="00BE094F"/>
    <w:rsid w:val="00BE17D2"/>
    <w:rsid w:val="00BE3B3A"/>
    <w:rsid w:val="00C0210B"/>
    <w:rsid w:val="00C11344"/>
    <w:rsid w:val="00C12AD2"/>
    <w:rsid w:val="00C142EE"/>
    <w:rsid w:val="00C15C05"/>
    <w:rsid w:val="00C24520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420F"/>
    <w:rsid w:val="00CD279D"/>
    <w:rsid w:val="00CD58FB"/>
    <w:rsid w:val="00CF4C2B"/>
    <w:rsid w:val="00CF7043"/>
    <w:rsid w:val="00D16245"/>
    <w:rsid w:val="00D43768"/>
    <w:rsid w:val="00D45208"/>
    <w:rsid w:val="00D615CB"/>
    <w:rsid w:val="00D663FC"/>
    <w:rsid w:val="00D70473"/>
    <w:rsid w:val="00D82F48"/>
    <w:rsid w:val="00DD1397"/>
    <w:rsid w:val="00DE76F2"/>
    <w:rsid w:val="00DF2797"/>
    <w:rsid w:val="00E05259"/>
    <w:rsid w:val="00E322C3"/>
    <w:rsid w:val="00E70FB3"/>
    <w:rsid w:val="00E81F1C"/>
    <w:rsid w:val="00E862A8"/>
    <w:rsid w:val="00EA0640"/>
    <w:rsid w:val="00EB0431"/>
    <w:rsid w:val="00EC4507"/>
    <w:rsid w:val="00EC4561"/>
    <w:rsid w:val="00EE1E17"/>
    <w:rsid w:val="00EF6F67"/>
    <w:rsid w:val="00F205FD"/>
    <w:rsid w:val="00F33D96"/>
    <w:rsid w:val="00F401C5"/>
    <w:rsid w:val="00F41080"/>
    <w:rsid w:val="00F46B16"/>
    <w:rsid w:val="00F579D4"/>
    <w:rsid w:val="00F579E6"/>
    <w:rsid w:val="00F6673B"/>
    <w:rsid w:val="00F84975"/>
    <w:rsid w:val="00F92F9D"/>
    <w:rsid w:val="00FA61A5"/>
    <w:rsid w:val="00FB7808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8984-6C15-469E-A5D5-A410BBD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79F4-1697-49F3-B540-E0688E2E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Октябрьское сп</cp:lastModifiedBy>
  <cp:revision>4</cp:revision>
  <cp:lastPrinted>2023-11-24T12:20:00Z</cp:lastPrinted>
  <dcterms:created xsi:type="dcterms:W3CDTF">2023-11-23T13:01:00Z</dcterms:created>
  <dcterms:modified xsi:type="dcterms:W3CDTF">2023-11-24T12:23:00Z</dcterms:modified>
</cp:coreProperties>
</file>